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46" w:rsidRDefault="00DE6B46" w:rsidP="00DE6B4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/>
        </w:rPr>
        <w:t>FORMULAR 4</w:t>
      </w:r>
    </w:p>
    <w:p w:rsidR="00DE6B46" w:rsidRPr="00FF7D6F" w:rsidRDefault="00DE6B46" w:rsidP="00DE6B4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position w:val="-1"/>
          <w:sz w:val="24"/>
          <w:szCs w:val="24"/>
          <w:lang w:val="pt-BR"/>
        </w:rPr>
      </w:pPr>
    </w:p>
    <w:p w:rsidR="00DE6B46" w:rsidRPr="00FF7D6F" w:rsidRDefault="00DE6B46" w:rsidP="00DE6B4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pt-BR"/>
        </w:rPr>
      </w:pPr>
      <w:r w:rsidRPr="00FF7D6F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DECLARA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Ţ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IE</w:t>
      </w:r>
    </w:p>
    <w:p w:rsidR="00DE6B46" w:rsidRDefault="00DE6B46" w:rsidP="00DE6B4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pt-BR"/>
        </w:rPr>
      </w:pPr>
      <w:r w:rsidRPr="00FF7D6F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 xml:space="preserve">PRIVIND STATUTUL DE INDEPENDENT </w:t>
      </w:r>
    </w:p>
    <w:p w:rsidR="00DE6B46" w:rsidRPr="00FF7D6F" w:rsidRDefault="00DE6B46" w:rsidP="00DE6B46">
      <w:pPr>
        <w:jc w:val="center"/>
        <w:rPr>
          <w:rFonts w:ascii="Times New Roman" w:eastAsia="Times New Roman" w:hAnsi="Times New Roman"/>
          <w:sz w:val="24"/>
          <w:szCs w:val="24"/>
          <w:lang w:val="pt-BR"/>
        </w:rPr>
      </w:pPr>
    </w:p>
    <w:p w:rsidR="00DE6B46" w:rsidRPr="00FF7D6F" w:rsidRDefault="00DE6B46" w:rsidP="00DE6B46">
      <w:pPr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Subsemnatul/a____________________________________________________, domiciliat/ă în _____________________________________________, posesor al C.I. seria ________ nr. ________ eliberată de _____________________________ la data de _____________________________, având CNP ______________________________, în calitate de candidat/ă pentru postul de administrator la Societatea 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 xml:space="preserve">PAZĂ ȘI SERVICII COMUNITARE </w:t>
      </w:r>
      <w:r w:rsidRPr="00CF4FE3"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>S.R.L.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declar pe propria răspundere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, sub sancţiunea excluderii din procedura de selecţie a candidaţilor pentru postul de administrator la Societatea 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 xml:space="preserve">PAZĂ ȘI SERVICII COMUNITARE </w:t>
      </w:r>
      <w:r w:rsidRPr="00CF4FE3"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>S.R.L.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şi a sancţiunilor prevăzute de Codul Penal privind falsul în declaraţii, că: </w:t>
      </w:r>
    </w:p>
    <w:p w:rsidR="00DE6B46" w:rsidRPr="00FF7D6F" w:rsidRDefault="00DE6B46" w:rsidP="00DE6B46">
      <w:pPr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noProof/>
          <w:sz w:val="24"/>
          <w:szCs w:val="24"/>
          <w:lang w:val="ro-RO"/>
        </w:rPr>
        <w:pict>
          <v:rect id="Rectangle 21" o:spid="_x0000_s1026" style="position:absolute;margin-left:1.5pt;margin-top:2.6pt;width:9pt;height:7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" filled="f" strokeweight="2pt">
            <v:textbox style="mso-next-textbox:#Rectangle 21">
              <w:txbxContent>
                <w:p w:rsidR="00DE6B46" w:rsidRDefault="00DE6B46" w:rsidP="00DE6B4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       Deţin statutul de independent faţă de ____________________, aşa cum este acesta descris în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articolul 138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ro-RO"/>
        </w:rPr>
        <w:t xml:space="preserve">2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,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ro-RO"/>
        </w:rPr>
        <w:t xml:space="preserve">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alin. (2)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 din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Legea nr. 31/1990 privind Societăţile comerciale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:rsidR="00DE6B46" w:rsidRPr="00FF7D6F" w:rsidRDefault="00DE6B46" w:rsidP="00DE6B46">
      <w:pPr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noProof/>
          <w:sz w:val="24"/>
          <w:szCs w:val="24"/>
          <w:lang w:val="ro-RO"/>
        </w:rPr>
        <w:pict>
          <v:rect id="Rectangle 20" o:spid="_x0000_s1027" style="position:absolute;margin-left:2.25pt;margin-top:2.95pt;width:9pt;height:7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" filled="f" strokeweight="2pt">
            <v:textbox style="mso-next-textbox:#Rectangle 20">
              <w:txbxContent>
                <w:p w:rsidR="00DE6B46" w:rsidRDefault="00DE6B46" w:rsidP="00DE6B4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       Nu deţin statutul de independent faţă de ___________________, aşa cum este acesta descris în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articolul 138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ro-RO"/>
        </w:rPr>
        <w:t xml:space="preserve">2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,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ro-RO"/>
        </w:rPr>
        <w:t xml:space="preserve">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alin. (2)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  din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Legea nr. 31/1990 privind Societăţile comerciale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:rsidR="00DE6B46" w:rsidRPr="00FF7D6F" w:rsidRDefault="00DE6B46" w:rsidP="00DE6B46">
      <w:pPr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>Subsemnatul/a declar că informaţiile furnizate sunt complete şi corecte în fiecare detaliu şi înţeleg ca Autoritatea Publică Tutelară, are dreptul de a solicita, în scopul verificării şi confirmării declaraţiilor, orice informaţii şi documente doveditoare în conformitate cu prevederile legale.</w:t>
      </w:r>
    </w:p>
    <w:p w:rsidR="00DE6B46" w:rsidRPr="00FF7D6F" w:rsidRDefault="00DE6B46" w:rsidP="00DE6B46">
      <w:pPr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   </w:t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  <w:t xml:space="preserve"> Data completării,</w:t>
      </w:r>
    </w:p>
    <w:p w:rsidR="00DE6B46" w:rsidRDefault="00DE6B46" w:rsidP="00DE6B46">
      <w:pPr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ab/>
        <w:t>_______________</w:t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</w:p>
    <w:p w:rsidR="00DE6B46" w:rsidRPr="00FF7D6F" w:rsidRDefault="00DE6B46" w:rsidP="00DE6B46">
      <w:pPr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</w:p>
    <w:p w:rsidR="00DE6B46" w:rsidRPr="00FF7D6F" w:rsidRDefault="00DE6B46" w:rsidP="00DE6B46">
      <w:pPr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 (Nume, prenume)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:</w:t>
      </w:r>
    </w:p>
    <w:p w:rsidR="00DE6B46" w:rsidRDefault="00DE6B46" w:rsidP="00DE6B46">
      <w:pPr>
        <w:ind w:firstLine="720"/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___________________________</w:t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</w:p>
    <w:p w:rsidR="00DE6B46" w:rsidRPr="00FF7D6F" w:rsidRDefault="00DE6B46" w:rsidP="00DE6B46">
      <w:pPr>
        <w:ind w:firstLine="720"/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</w:p>
    <w:p w:rsidR="00000000" w:rsidRDefault="00DE6B46" w:rsidP="00DE6B46">
      <w:pPr>
        <w:ind w:firstLine="720"/>
      </w:pP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Semnătura,</w:t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  <w:t>___________________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E6B46"/>
    <w:rsid w:val="00DE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cristian.murarasu</dc:creator>
  <cp:keywords/>
  <dc:description/>
  <cp:lastModifiedBy>cristian.murarasu</cp:lastModifiedBy>
  <cp:revision>2</cp:revision>
  <dcterms:created xsi:type="dcterms:W3CDTF">2025-05-19T11:51:00Z</dcterms:created>
  <dcterms:modified xsi:type="dcterms:W3CDTF">2025-05-19T11:52:00Z</dcterms:modified>
</cp:coreProperties>
</file>